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F7" w:rsidRDefault="00A312F7" w:rsidP="00B75427">
      <w:pPr>
        <w:pStyle w:val="a3"/>
        <w:rPr>
          <w:b w:val="0"/>
          <w:sz w:val="24"/>
        </w:rPr>
      </w:pPr>
    </w:p>
    <w:p w:rsidR="00A312F7" w:rsidRDefault="00A312F7" w:rsidP="00B75427">
      <w:pPr>
        <w:pStyle w:val="a3"/>
        <w:rPr>
          <w:b w:val="0"/>
          <w:sz w:val="24"/>
        </w:rPr>
      </w:pPr>
    </w:p>
    <w:p w:rsidR="0002258A" w:rsidRPr="00741D7C" w:rsidRDefault="0002258A" w:rsidP="00B75427">
      <w:pPr>
        <w:pStyle w:val="a3"/>
        <w:rPr>
          <w:sz w:val="24"/>
        </w:rPr>
      </w:pPr>
      <w:r w:rsidRPr="00741D7C">
        <w:rPr>
          <w:sz w:val="24"/>
        </w:rPr>
        <w:t>А</w:t>
      </w:r>
      <w:r w:rsidR="00741D7C" w:rsidRPr="00741D7C">
        <w:rPr>
          <w:sz w:val="24"/>
        </w:rPr>
        <w:t>дминистрация Чайковского сельсовета</w:t>
      </w:r>
    </w:p>
    <w:p w:rsidR="0002258A" w:rsidRPr="00741D7C" w:rsidRDefault="0002258A" w:rsidP="00B75427">
      <w:pPr>
        <w:pStyle w:val="a3"/>
        <w:rPr>
          <w:sz w:val="24"/>
        </w:rPr>
      </w:pPr>
      <w:r w:rsidRPr="00741D7C">
        <w:rPr>
          <w:sz w:val="24"/>
        </w:rPr>
        <w:t>Б</w:t>
      </w:r>
      <w:r w:rsidR="00741D7C" w:rsidRPr="00741D7C">
        <w:rPr>
          <w:sz w:val="24"/>
        </w:rPr>
        <w:t>оготольского района</w:t>
      </w:r>
    </w:p>
    <w:p w:rsidR="0002258A" w:rsidRPr="00741D7C" w:rsidRDefault="0002258A" w:rsidP="00B75427">
      <w:pPr>
        <w:pStyle w:val="a3"/>
        <w:rPr>
          <w:sz w:val="24"/>
        </w:rPr>
      </w:pPr>
      <w:r w:rsidRPr="00741D7C">
        <w:rPr>
          <w:sz w:val="24"/>
        </w:rPr>
        <w:t>К</w:t>
      </w:r>
      <w:r w:rsidR="00741D7C" w:rsidRPr="00741D7C">
        <w:rPr>
          <w:sz w:val="24"/>
        </w:rPr>
        <w:t>расноярского края</w:t>
      </w:r>
    </w:p>
    <w:p w:rsidR="0002258A" w:rsidRPr="00741D7C" w:rsidRDefault="0002258A" w:rsidP="00B75427">
      <w:pPr>
        <w:pStyle w:val="a3"/>
        <w:jc w:val="left"/>
        <w:rPr>
          <w:sz w:val="24"/>
        </w:rPr>
      </w:pPr>
    </w:p>
    <w:p w:rsidR="0002258A" w:rsidRPr="00741D7C" w:rsidRDefault="0002258A" w:rsidP="00B75427">
      <w:pPr>
        <w:pStyle w:val="a3"/>
        <w:rPr>
          <w:sz w:val="24"/>
        </w:rPr>
      </w:pPr>
      <w:r w:rsidRPr="00741D7C">
        <w:rPr>
          <w:sz w:val="24"/>
        </w:rPr>
        <w:t>ПОСТАНОВЛЕНИЕ</w:t>
      </w:r>
    </w:p>
    <w:p w:rsidR="0002258A" w:rsidRPr="00741D7C" w:rsidRDefault="0002258A" w:rsidP="00B75427">
      <w:pPr>
        <w:pStyle w:val="a3"/>
        <w:jc w:val="left"/>
        <w:rPr>
          <w:sz w:val="24"/>
        </w:rPr>
      </w:pPr>
    </w:p>
    <w:p w:rsidR="0002258A" w:rsidRPr="00741D7C" w:rsidRDefault="00B75427" w:rsidP="00B75427">
      <w:pPr>
        <w:pStyle w:val="a3"/>
        <w:jc w:val="left"/>
        <w:rPr>
          <w:sz w:val="24"/>
        </w:rPr>
      </w:pPr>
      <w:r w:rsidRPr="00741D7C">
        <w:rPr>
          <w:sz w:val="24"/>
        </w:rPr>
        <w:t>«</w:t>
      </w:r>
      <w:r w:rsidR="002110BC" w:rsidRPr="00741D7C">
        <w:rPr>
          <w:sz w:val="24"/>
        </w:rPr>
        <w:t xml:space="preserve"> </w:t>
      </w:r>
      <w:r w:rsidR="00F83E9A" w:rsidRPr="00741D7C">
        <w:rPr>
          <w:sz w:val="24"/>
        </w:rPr>
        <w:t>14</w:t>
      </w:r>
      <w:r w:rsidR="002110BC" w:rsidRPr="00741D7C">
        <w:rPr>
          <w:sz w:val="24"/>
        </w:rPr>
        <w:t xml:space="preserve"> </w:t>
      </w:r>
      <w:r w:rsidR="0002258A" w:rsidRPr="00741D7C">
        <w:rPr>
          <w:sz w:val="24"/>
        </w:rPr>
        <w:t xml:space="preserve">»  </w:t>
      </w:r>
      <w:r w:rsidR="002110BC" w:rsidRPr="00741D7C">
        <w:rPr>
          <w:sz w:val="24"/>
        </w:rPr>
        <w:t>апреля</w:t>
      </w:r>
      <w:r w:rsidR="0002258A" w:rsidRPr="00741D7C">
        <w:rPr>
          <w:sz w:val="24"/>
        </w:rPr>
        <w:t xml:space="preserve">  2015</w:t>
      </w:r>
      <w:r w:rsidR="00741D7C" w:rsidRPr="00741D7C">
        <w:rPr>
          <w:sz w:val="24"/>
        </w:rPr>
        <w:t>г.</w:t>
      </w:r>
      <w:r w:rsidR="0002258A" w:rsidRPr="00741D7C">
        <w:rPr>
          <w:sz w:val="24"/>
        </w:rPr>
        <w:t xml:space="preserve">       </w:t>
      </w:r>
      <w:r w:rsidRPr="00741D7C">
        <w:rPr>
          <w:sz w:val="24"/>
        </w:rPr>
        <w:t xml:space="preserve">                  </w:t>
      </w:r>
      <w:r w:rsidR="0002258A" w:rsidRPr="00741D7C">
        <w:rPr>
          <w:sz w:val="24"/>
        </w:rPr>
        <w:t xml:space="preserve">              </w:t>
      </w:r>
      <w:r w:rsidR="00741D7C" w:rsidRPr="00741D7C">
        <w:rPr>
          <w:sz w:val="24"/>
        </w:rPr>
        <w:t xml:space="preserve">               </w:t>
      </w:r>
      <w:r w:rsidRPr="00741D7C">
        <w:rPr>
          <w:sz w:val="24"/>
        </w:rPr>
        <w:t xml:space="preserve">                   </w:t>
      </w:r>
      <w:r w:rsidR="0002258A" w:rsidRPr="00741D7C">
        <w:rPr>
          <w:sz w:val="24"/>
        </w:rPr>
        <w:t xml:space="preserve">  </w:t>
      </w:r>
      <w:r w:rsidR="00741D7C">
        <w:rPr>
          <w:sz w:val="24"/>
        </w:rPr>
        <w:t xml:space="preserve">   </w:t>
      </w:r>
      <w:r w:rsidR="00741D7C" w:rsidRPr="00741D7C">
        <w:rPr>
          <w:sz w:val="24"/>
        </w:rPr>
        <w:t xml:space="preserve">                       </w:t>
      </w:r>
      <w:r w:rsidR="0002258A" w:rsidRPr="00741D7C">
        <w:rPr>
          <w:sz w:val="24"/>
        </w:rPr>
        <w:t>№</w:t>
      </w:r>
      <w:r w:rsidR="002110BC" w:rsidRPr="00741D7C">
        <w:rPr>
          <w:sz w:val="24"/>
        </w:rPr>
        <w:t xml:space="preserve"> 7</w:t>
      </w:r>
      <w:r w:rsidR="0002258A" w:rsidRPr="00741D7C">
        <w:rPr>
          <w:sz w:val="24"/>
        </w:rPr>
        <w:t xml:space="preserve">-п </w:t>
      </w:r>
      <w:r w:rsidR="0002258A" w:rsidRPr="00741D7C">
        <w:rPr>
          <w:b w:val="0"/>
          <w:sz w:val="24"/>
        </w:rPr>
        <w:t xml:space="preserve">                                   </w:t>
      </w:r>
    </w:p>
    <w:p w:rsidR="00B75427" w:rsidRPr="00741D7C" w:rsidRDefault="0002258A" w:rsidP="00B75427">
      <w:pPr>
        <w:pStyle w:val="a3"/>
        <w:jc w:val="both"/>
        <w:rPr>
          <w:b w:val="0"/>
          <w:sz w:val="24"/>
        </w:rPr>
      </w:pPr>
      <w:r w:rsidRPr="00741D7C">
        <w:rPr>
          <w:b w:val="0"/>
          <w:sz w:val="24"/>
        </w:rPr>
        <w:t xml:space="preserve">          </w:t>
      </w:r>
    </w:p>
    <w:p w:rsidR="00F83E9A" w:rsidRPr="00741D7C" w:rsidRDefault="00F83E9A" w:rsidP="00B75427">
      <w:pPr>
        <w:pStyle w:val="a3"/>
        <w:jc w:val="both"/>
        <w:rPr>
          <w:b w:val="0"/>
          <w:sz w:val="24"/>
        </w:rPr>
      </w:pPr>
    </w:p>
    <w:p w:rsidR="00B75427" w:rsidRPr="00741D7C" w:rsidRDefault="00B75427" w:rsidP="00741D7C">
      <w:pPr>
        <w:spacing w:after="0" w:line="240" w:lineRule="auto"/>
        <w:jc w:val="both"/>
        <w:rPr>
          <w:sz w:val="24"/>
          <w:szCs w:val="24"/>
        </w:rPr>
      </w:pPr>
      <w:r w:rsidRPr="00741D7C">
        <w:rPr>
          <w:sz w:val="24"/>
          <w:szCs w:val="24"/>
        </w:rPr>
        <w:t xml:space="preserve">Об   утверждении    </w:t>
      </w:r>
      <w:r w:rsidR="003F38AD" w:rsidRPr="00741D7C">
        <w:rPr>
          <w:sz w:val="24"/>
          <w:szCs w:val="24"/>
        </w:rPr>
        <w:t>схем</w:t>
      </w:r>
      <w:r w:rsidR="00741D7C">
        <w:rPr>
          <w:sz w:val="24"/>
          <w:szCs w:val="24"/>
        </w:rPr>
        <w:t>ы</w:t>
      </w:r>
      <w:bookmarkStart w:id="0" w:name="_GoBack"/>
      <w:bookmarkEnd w:id="0"/>
      <w:r w:rsidR="003F38AD" w:rsidRPr="00741D7C">
        <w:rPr>
          <w:sz w:val="24"/>
          <w:szCs w:val="24"/>
        </w:rPr>
        <w:t xml:space="preserve"> расположения земельного участка</w:t>
      </w:r>
      <w:r w:rsidR="00741D7C" w:rsidRPr="00741D7C">
        <w:rPr>
          <w:sz w:val="24"/>
          <w:szCs w:val="24"/>
        </w:rPr>
        <w:t xml:space="preserve"> </w:t>
      </w:r>
      <w:r w:rsidR="003F38AD" w:rsidRPr="00741D7C">
        <w:rPr>
          <w:sz w:val="24"/>
          <w:szCs w:val="24"/>
        </w:rPr>
        <w:t>на кадастровом плане территории 24:06:24</w:t>
      </w:r>
      <w:r w:rsidR="002B38D8" w:rsidRPr="00741D7C">
        <w:rPr>
          <w:sz w:val="24"/>
          <w:szCs w:val="24"/>
        </w:rPr>
        <w:t>04001</w:t>
      </w:r>
    </w:p>
    <w:p w:rsidR="00741D7C" w:rsidRPr="00741D7C" w:rsidRDefault="00741D7C" w:rsidP="00741D7C">
      <w:pPr>
        <w:spacing w:after="0" w:line="240" w:lineRule="auto"/>
        <w:jc w:val="both"/>
        <w:rPr>
          <w:sz w:val="24"/>
          <w:szCs w:val="24"/>
        </w:rPr>
      </w:pPr>
    </w:p>
    <w:p w:rsidR="00741D7C" w:rsidRPr="00741D7C" w:rsidRDefault="002B38D8" w:rsidP="0071120F">
      <w:pPr>
        <w:spacing w:after="0" w:line="240" w:lineRule="auto"/>
        <w:jc w:val="both"/>
        <w:rPr>
          <w:sz w:val="24"/>
          <w:szCs w:val="24"/>
        </w:rPr>
      </w:pPr>
      <w:r w:rsidRPr="00741D7C">
        <w:rPr>
          <w:sz w:val="24"/>
          <w:szCs w:val="24"/>
        </w:rPr>
        <w:t xml:space="preserve">В соответствии </w:t>
      </w:r>
      <w:r w:rsidR="00741D7C">
        <w:rPr>
          <w:sz w:val="24"/>
          <w:szCs w:val="24"/>
        </w:rPr>
        <w:t xml:space="preserve">     </w:t>
      </w:r>
      <w:r w:rsidRPr="00741D7C">
        <w:rPr>
          <w:sz w:val="24"/>
          <w:szCs w:val="24"/>
        </w:rPr>
        <w:t>со</w:t>
      </w:r>
      <w:r w:rsidR="00741D7C">
        <w:rPr>
          <w:sz w:val="24"/>
          <w:szCs w:val="24"/>
        </w:rPr>
        <w:t xml:space="preserve">    </w:t>
      </w:r>
      <w:r w:rsidRPr="00741D7C">
        <w:rPr>
          <w:sz w:val="24"/>
          <w:szCs w:val="24"/>
        </w:rPr>
        <w:t xml:space="preserve"> ст</w:t>
      </w:r>
      <w:r w:rsidR="00741D7C" w:rsidRPr="00741D7C">
        <w:rPr>
          <w:sz w:val="24"/>
          <w:szCs w:val="24"/>
        </w:rPr>
        <w:t>.</w:t>
      </w:r>
      <w:r w:rsidRPr="00741D7C">
        <w:rPr>
          <w:sz w:val="24"/>
          <w:szCs w:val="24"/>
        </w:rPr>
        <w:t xml:space="preserve"> </w:t>
      </w:r>
      <w:r w:rsidR="00741D7C">
        <w:rPr>
          <w:sz w:val="24"/>
          <w:szCs w:val="24"/>
        </w:rPr>
        <w:t xml:space="preserve"> </w:t>
      </w:r>
      <w:r w:rsidRPr="00741D7C">
        <w:rPr>
          <w:sz w:val="24"/>
          <w:szCs w:val="24"/>
        </w:rPr>
        <w:t xml:space="preserve">11.10 </w:t>
      </w:r>
      <w:r w:rsidR="00741D7C" w:rsidRPr="00741D7C">
        <w:rPr>
          <w:sz w:val="24"/>
          <w:szCs w:val="24"/>
        </w:rPr>
        <w:t xml:space="preserve">   </w:t>
      </w:r>
      <w:r w:rsidRPr="00741D7C">
        <w:rPr>
          <w:sz w:val="24"/>
          <w:szCs w:val="24"/>
        </w:rPr>
        <w:t>Земельного</w:t>
      </w:r>
      <w:r w:rsidR="00741D7C">
        <w:rPr>
          <w:sz w:val="24"/>
          <w:szCs w:val="24"/>
        </w:rPr>
        <w:t xml:space="preserve">    </w:t>
      </w:r>
      <w:r w:rsidRPr="00741D7C">
        <w:rPr>
          <w:sz w:val="24"/>
          <w:szCs w:val="24"/>
        </w:rPr>
        <w:t xml:space="preserve"> кодекса</w:t>
      </w:r>
      <w:r w:rsidR="00741D7C" w:rsidRPr="00741D7C">
        <w:rPr>
          <w:sz w:val="24"/>
          <w:szCs w:val="24"/>
        </w:rPr>
        <w:t xml:space="preserve">   </w:t>
      </w:r>
      <w:r w:rsidRPr="00741D7C">
        <w:rPr>
          <w:sz w:val="24"/>
          <w:szCs w:val="24"/>
        </w:rPr>
        <w:t xml:space="preserve"> Российской </w:t>
      </w:r>
      <w:r w:rsidR="00741D7C">
        <w:rPr>
          <w:sz w:val="24"/>
          <w:szCs w:val="24"/>
        </w:rPr>
        <w:t xml:space="preserve">       </w:t>
      </w:r>
      <w:r w:rsidRPr="00741D7C">
        <w:rPr>
          <w:sz w:val="24"/>
          <w:szCs w:val="24"/>
        </w:rPr>
        <w:t>Федерации,</w:t>
      </w:r>
    </w:p>
    <w:p w:rsidR="00B75427" w:rsidRPr="00741D7C" w:rsidRDefault="00B75427" w:rsidP="0071120F">
      <w:pPr>
        <w:spacing w:after="0" w:line="240" w:lineRule="auto"/>
        <w:jc w:val="both"/>
        <w:rPr>
          <w:sz w:val="24"/>
          <w:szCs w:val="24"/>
        </w:rPr>
      </w:pPr>
      <w:r w:rsidRPr="00741D7C">
        <w:rPr>
          <w:sz w:val="24"/>
          <w:szCs w:val="24"/>
        </w:rPr>
        <w:t>руководствуясь ст</w:t>
      </w:r>
      <w:r w:rsidR="00741D7C">
        <w:rPr>
          <w:sz w:val="24"/>
          <w:szCs w:val="24"/>
        </w:rPr>
        <w:t>.</w:t>
      </w:r>
      <w:r w:rsidRPr="00741D7C">
        <w:rPr>
          <w:sz w:val="24"/>
          <w:szCs w:val="24"/>
        </w:rPr>
        <w:t xml:space="preserve"> 7 Устава Чайковского сельсовета</w:t>
      </w:r>
      <w:r w:rsidR="002B38D8" w:rsidRPr="00741D7C">
        <w:rPr>
          <w:sz w:val="24"/>
          <w:szCs w:val="24"/>
        </w:rPr>
        <w:t xml:space="preserve"> Боготольского района Красноярского края</w:t>
      </w:r>
      <w:r w:rsidRPr="00741D7C">
        <w:rPr>
          <w:sz w:val="24"/>
          <w:szCs w:val="24"/>
        </w:rPr>
        <w:t xml:space="preserve"> </w:t>
      </w:r>
    </w:p>
    <w:p w:rsidR="00B75427" w:rsidRPr="00741D7C" w:rsidRDefault="00B75427" w:rsidP="0071120F">
      <w:pPr>
        <w:spacing w:after="0" w:line="240" w:lineRule="auto"/>
        <w:rPr>
          <w:sz w:val="24"/>
          <w:szCs w:val="24"/>
        </w:rPr>
      </w:pPr>
      <w:r w:rsidRPr="00741D7C">
        <w:rPr>
          <w:sz w:val="24"/>
          <w:szCs w:val="24"/>
        </w:rPr>
        <w:t xml:space="preserve">                                                    ПОСТАНОВЛЯЮ:</w:t>
      </w:r>
    </w:p>
    <w:p w:rsidR="00741D7C" w:rsidRPr="00741D7C" w:rsidRDefault="00741D7C" w:rsidP="0071120F">
      <w:pPr>
        <w:spacing w:after="0" w:line="240" w:lineRule="auto"/>
        <w:rPr>
          <w:sz w:val="24"/>
          <w:szCs w:val="24"/>
        </w:rPr>
      </w:pPr>
    </w:p>
    <w:p w:rsidR="00B75427" w:rsidRPr="00741D7C" w:rsidRDefault="00B75427" w:rsidP="00541B52">
      <w:pPr>
        <w:pStyle w:val="a8"/>
        <w:numPr>
          <w:ilvl w:val="0"/>
          <w:numId w:val="1"/>
        </w:numPr>
        <w:spacing w:after="0" w:line="240" w:lineRule="auto"/>
        <w:ind w:left="0" w:firstLine="349"/>
        <w:jc w:val="both"/>
        <w:rPr>
          <w:sz w:val="24"/>
          <w:szCs w:val="24"/>
        </w:rPr>
      </w:pPr>
      <w:r w:rsidRPr="00741D7C">
        <w:rPr>
          <w:sz w:val="24"/>
          <w:szCs w:val="24"/>
        </w:rPr>
        <w:t xml:space="preserve">Утвердить </w:t>
      </w:r>
      <w:r w:rsidR="002B38D8" w:rsidRPr="00741D7C">
        <w:rPr>
          <w:sz w:val="24"/>
          <w:szCs w:val="24"/>
        </w:rPr>
        <w:t xml:space="preserve">схему расположения земельного участка площадью 280 кв. м. Расположенного по адресу: </w:t>
      </w:r>
      <w:proofErr w:type="gramStart"/>
      <w:r w:rsidR="002B38D8" w:rsidRPr="00741D7C">
        <w:rPr>
          <w:sz w:val="24"/>
          <w:szCs w:val="24"/>
        </w:rPr>
        <w:t>место положение</w:t>
      </w:r>
      <w:proofErr w:type="gramEnd"/>
      <w:r w:rsidR="002B38D8" w:rsidRPr="00741D7C">
        <w:rPr>
          <w:sz w:val="24"/>
          <w:szCs w:val="24"/>
        </w:rPr>
        <w:t xml:space="preserve"> установлено относительно ориентира, расположенного в границах участка. Почтовый адрес ориентира: </w:t>
      </w:r>
      <w:proofErr w:type="gramStart"/>
      <w:r w:rsidR="002B38D8" w:rsidRPr="00741D7C">
        <w:rPr>
          <w:sz w:val="24"/>
          <w:szCs w:val="24"/>
        </w:rPr>
        <w:t>Россия, Красноярский край, Боготольский район, д. Шулдат, ул. 50 лет октября, 23</w:t>
      </w:r>
      <w:r w:rsidR="00541B52" w:rsidRPr="00741D7C">
        <w:rPr>
          <w:sz w:val="24"/>
          <w:szCs w:val="24"/>
        </w:rPr>
        <w:t xml:space="preserve">, пом. 1, разрешённое  использование – здравоохранение, категория земель – земли населённых пунктов </w:t>
      </w:r>
      <w:r w:rsidR="0071120F" w:rsidRPr="00741D7C">
        <w:rPr>
          <w:sz w:val="24"/>
          <w:szCs w:val="24"/>
        </w:rPr>
        <w:t>(</w:t>
      </w:r>
      <w:r w:rsidRPr="00741D7C">
        <w:rPr>
          <w:sz w:val="24"/>
          <w:szCs w:val="24"/>
        </w:rPr>
        <w:t>согласно приложения</w:t>
      </w:r>
      <w:r w:rsidR="0071120F" w:rsidRPr="00741D7C">
        <w:rPr>
          <w:sz w:val="24"/>
          <w:szCs w:val="24"/>
        </w:rPr>
        <w:t>)</w:t>
      </w:r>
      <w:r w:rsidRPr="00741D7C">
        <w:rPr>
          <w:sz w:val="24"/>
          <w:szCs w:val="24"/>
        </w:rPr>
        <w:t>.</w:t>
      </w:r>
      <w:proofErr w:type="gramEnd"/>
    </w:p>
    <w:p w:rsidR="0071120F" w:rsidRPr="00741D7C" w:rsidRDefault="0071120F" w:rsidP="0071120F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sz w:val="24"/>
          <w:szCs w:val="24"/>
        </w:rPr>
      </w:pPr>
      <w:proofErr w:type="gramStart"/>
      <w:r w:rsidRPr="00741D7C">
        <w:rPr>
          <w:sz w:val="24"/>
          <w:szCs w:val="24"/>
        </w:rPr>
        <w:t>Контроль за</w:t>
      </w:r>
      <w:proofErr w:type="gramEnd"/>
      <w:r w:rsidRPr="00741D7C">
        <w:rPr>
          <w:sz w:val="24"/>
          <w:szCs w:val="24"/>
        </w:rPr>
        <w:t xml:space="preserve"> исполнением </w:t>
      </w:r>
      <w:r w:rsidR="00541B52" w:rsidRPr="00741D7C">
        <w:rPr>
          <w:sz w:val="24"/>
          <w:szCs w:val="24"/>
        </w:rPr>
        <w:t>настоящего</w:t>
      </w:r>
      <w:r w:rsidRPr="00741D7C">
        <w:rPr>
          <w:sz w:val="24"/>
          <w:szCs w:val="24"/>
        </w:rPr>
        <w:t xml:space="preserve">  Постановления возложить на заместителя  Главы  администрации  сельсовета Аверченко С. Н.</w:t>
      </w:r>
    </w:p>
    <w:p w:rsidR="0071120F" w:rsidRPr="00741D7C" w:rsidRDefault="0071120F" w:rsidP="0071120F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sz w:val="24"/>
          <w:szCs w:val="24"/>
        </w:rPr>
      </w:pPr>
      <w:r w:rsidRPr="00741D7C">
        <w:rPr>
          <w:sz w:val="24"/>
          <w:szCs w:val="24"/>
        </w:rPr>
        <w:t>Постановление вступает в силу со дня подписания.</w:t>
      </w:r>
    </w:p>
    <w:p w:rsidR="0071120F" w:rsidRPr="00741D7C" w:rsidRDefault="0071120F" w:rsidP="0071120F">
      <w:pPr>
        <w:pStyle w:val="a3"/>
        <w:jc w:val="both"/>
        <w:rPr>
          <w:b w:val="0"/>
          <w:sz w:val="24"/>
        </w:rPr>
      </w:pPr>
    </w:p>
    <w:p w:rsidR="0071120F" w:rsidRPr="00741D7C" w:rsidRDefault="0071120F" w:rsidP="0071120F">
      <w:pPr>
        <w:pStyle w:val="a3"/>
        <w:jc w:val="both"/>
        <w:rPr>
          <w:b w:val="0"/>
          <w:sz w:val="24"/>
        </w:rPr>
      </w:pPr>
    </w:p>
    <w:p w:rsidR="0071120F" w:rsidRPr="00741D7C" w:rsidRDefault="0071120F" w:rsidP="0071120F">
      <w:pPr>
        <w:pStyle w:val="a3"/>
        <w:jc w:val="both"/>
        <w:rPr>
          <w:b w:val="0"/>
          <w:sz w:val="24"/>
        </w:rPr>
      </w:pPr>
    </w:p>
    <w:p w:rsidR="0071120F" w:rsidRPr="00741D7C" w:rsidRDefault="0071120F" w:rsidP="0071120F">
      <w:pPr>
        <w:spacing w:line="240" w:lineRule="auto"/>
        <w:jc w:val="both"/>
        <w:rPr>
          <w:sz w:val="24"/>
          <w:szCs w:val="24"/>
        </w:rPr>
      </w:pPr>
      <w:r w:rsidRPr="00741D7C">
        <w:rPr>
          <w:sz w:val="24"/>
          <w:szCs w:val="24"/>
        </w:rPr>
        <w:t xml:space="preserve"> Глава  Чайковского  сельсовета                                       </w:t>
      </w:r>
      <w:r w:rsidR="00741D7C">
        <w:rPr>
          <w:sz w:val="24"/>
          <w:szCs w:val="24"/>
        </w:rPr>
        <w:t xml:space="preserve">        </w:t>
      </w:r>
      <w:r w:rsidRPr="00741D7C">
        <w:rPr>
          <w:sz w:val="24"/>
          <w:szCs w:val="24"/>
        </w:rPr>
        <w:t xml:space="preserve">                       В. С. Синяков</w:t>
      </w:r>
    </w:p>
    <w:p w:rsidR="00B75427" w:rsidRPr="00B75427" w:rsidRDefault="00B75427" w:rsidP="0071120F">
      <w:pPr>
        <w:spacing w:after="0" w:line="240" w:lineRule="auto"/>
        <w:rPr>
          <w:sz w:val="24"/>
          <w:szCs w:val="24"/>
        </w:rPr>
      </w:pPr>
    </w:p>
    <w:p w:rsidR="00B75427" w:rsidRPr="00B75427" w:rsidRDefault="00B75427" w:rsidP="0071120F">
      <w:pPr>
        <w:spacing w:after="0" w:line="240" w:lineRule="auto"/>
        <w:rPr>
          <w:sz w:val="24"/>
          <w:szCs w:val="24"/>
        </w:rPr>
      </w:pPr>
    </w:p>
    <w:p w:rsidR="00B75427" w:rsidRPr="00B75427" w:rsidRDefault="00B75427" w:rsidP="0071120F">
      <w:pPr>
        <w:spacing w:after="0" w:line="240" w:lineRule="auto"/>
        <w:ind w:left="360"/>
        <w:jc w:val="right"/>
        <w:rPr>
          <w:sz w:val="24"/>
          <w:szCs w:val="24"/>
        </w:rPr>
      </w:pPr>
    </w:p>
    <w:p w:rsidR="00B75427" w:rsidRDefault="00B75427" w:rsidP="0071120F">
      <w:pPr>
        <w:spacing w:after="0" w:line="240" w:lineRule="auto"/>
        <w:ind w:left="360"/>
        <w:jc w:val="right"/>
        <w:rPr>
          <w:sz w:val="24"/>
          <w:szCs w:val="24"/>
        </w:rPr>
      </w:pPr>
    </w:p>
    <w:p w:rsidR="00A312F7" w:rsidRPr="00B75427" w:rsidRDefault="00A312F7" w:rsidP="0071120F">
      <w:pPr>
        <w:spacing w:after="0" w:line="240" w:lineRule="auto"/>
        <w:ind w:left="360"/>
        <w:jc w:val="right"/>
        <w:rPr>
          <w:sz w:val="24"/>
          <w:szCs w:val="24"/>
        </w:rPr>
      </w:pPr>
    </w:p>
    <w:sectPr w:rsidR="00A312F7" w:rsidRPr="00B75427" w:rsidSect="00741D7C">
      <w:pgSz w:w="11906" w:h="16838"/>
      <w:pgMar w:top="568" w:right="850" w:bottom="426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67113"/>
    <w:multiLevelType w:val="hybridMultilevel"/>
    <w:tmpl w:val="AB102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FE"/>
    <w:rsid w:val="0002258A"/>
    <w:rsid w:val="00081D0A"/>
    <w:rsid w:val="0009187E"/>
    <w:rsid w:val="000B7D9D"/>
    <w:rsid w:val="000C6106"/>
    <w:rsid w:val="000F1D0E"/>
    <w:rsid w:val="00146E14"/>
    <w:rsid w:val="00170FF7"/>
    <w:rsid w:val="002110BC"/>
    <w:rsid w:val="0027583E"/>
    <w:rsid w:val="002B38D8"/>
    <w:rsid w:val="002F6F0E"/>
    <w:rsid w:val="00346244"/>
    <w:rsid w:val="003E532B"/>
    <w:rsid w:val="003F38AD"/>
    <w:rsid w:val="00496745"/>
    <w:rsid w:val="004A13B7"/>
    <w:rsid w:val="00541B52"/>
    <w:rsid w:val="0071120F"/>
    <w:rsid w:val="00741D7C"/>
    <w:rsid w:val="00786F0B"/>
    <w:rsid w:val="008977F2"/>
    <w:rsid w:val="00A312F7"/>
    <w:rsid w:val="00A55D13"/>
    <w:rsid w:val="00AD5922"/>
    <w:rsid w:val="00B14B8A"/>
    <w:rsid w:val="00B15CE0"/>
    <w:rsid w:val="00B25A3B"/>
    <w:rsid w:val="00B75427"/>
    <w:rsid w:val="00B8090B"/>
    <w:rsid w:val="00C45AFE"/>
    <w:rsid w:val="00C65D0F"/>
    <w:rsid w:val="00CE2CB4"/>
    <w:rsid w:val="00D06372"/>
    <w:rsid w:val="00D755E8"/>
    <w:rsid w:val="00E1537F"/>
    <w:rsid w:val="00EE2B1B"/>
    <w:rsid w:val="00F16A37"/>
    <w:rsid w:val="00F83E9A"/>
    <w:rsid w:val="00F9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FE"/>
    <w:rPr>
      <w:rFonts w:ascii="Times New Roman" w:eastAsia="Calibri" w:hAnsi="Times New Roman" w:cs="Times New Roman"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75427"/>
    <w:pPr>
      <w:keepNext/>
      <w:spacing w:after="0" w:line="240" w:lineRule="auto"/>
      <w:ind w:left="360"/>
      <w:jc w:val="center"/>
      <w:outlineLvl w:val="3"/>
    </w:pPr>
    <w:rPr>
      <w:rFonts w:eastAsia="Times New Roman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5AFE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C45A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081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2CB4"/>
    <w:rPr>
      <w:rFonts w:ascii="Tahoma" w:eastAsia="Calibri" w:hAnsi="Tahoma" w:cs="Tahoma"/>
      <w:bCs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7542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11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FE"/>
    <w:rPr>
      <w:rFonts w:ascii="Times New Roman" w:eastAsia="Calibri" w:hAnsi="Times New Roman" w:cs="Times New Roman"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75427"/>
    <w:pPr>
      <w:keepNext/>
      <w:spacing w:after="0" w:line="240" w:lineRule="auto"/>
      <w:ind w:left="360"/>
      <w:jc w:val="center"/>
      <w:outlineLvl w:val="3"/>
    </w:pPr>
    <w:rPr>
      <w:rFonts w:eastAsia="Times New Roman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5AFE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C45A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081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2CB4"/>
    <w:rPr>
      <w:rFonts w:ascii="Tahoma" w:eastAsia="Calibri" w:hAnsi="Tahoma" w:cs="Tahoma"/>
      <w:bCs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7542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11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2D4EE-9DA9-4E45-987F-128C3B0E7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2015-04-14T04:56:00Z</cp:lastPrinted>
  <dcterms:created xsi:type="dcterms:W3CDTF">2015-04-29T05:37:00Z</dcterms:created>
  <dcterms:modified xsi:type="dcterms:W3CDTF">2015-04-29T05:37:00Z</dcterms:modified>
</cp:coreProperties>
</file>